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57A" w:rsidRDefault="0006457A" w:rsidP="0006457A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МКОУ СОШ № 15</w:t>
      </w:r>
    </w:p>
    <w:p w:rsidR="0006457A" w:rsidRDefault="0006457A" w:rsidP="0006457A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57A" w:rsidRDefault="0006457A" w:rsidP="0006457A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57A" w:rsidRDefault="0006457A" w:rsidP="0006457A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57A" w:rsidRDefault="0006457A" w:rsidP="0006457A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57A" w:rsidRDefault="0006457A" w:rsidP="0006457A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57A" w:rsidRDefault="0006457A" w:rsidP="0006457A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57A" w:rsidRDefault="0006457A" w:rsidP="0006457A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57A" w:rsidRDefault="0006457A" w:rsidP="0006457A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57A" w:rsidRDefault="0006457A" w:rsidP="0006457A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57A" w:rsidRPr="0006457A" w:rsidRDefault="0006457A" w:rsidP="0006457A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6457A" w:rsidRPr="0006457A" w:rsidRDefault="0006457A" w:rsidP="0006457A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06457A">
        <w:rPr>
          <w:rFonts w:ascii="Times New Roman" w:hAnsi="Times New Roman" w:cs="Times New Roman"/>
          <w:b/>
          <w:sz w:val="52"/>
          <w:szCs w:val="52"/>
        </w:rPr>
        <w:t>Доклад на тему:</w:t>
      </w:r>
    </w:p>
    <w:p w:rsidR="0006457A" w:rsidRPr="0006457A" w:rsidRDefault="0006457A" w:rsidP="0006457A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6457A">
        <w:rPr>
          <w:rFonts w:ascii="Times New Roman" w:hAnsi="Times New Roman" w:cs="Times New Roman"/>
          <w:b/>
          <w:sz w:val="36"/>
          <w:szCs w:val="36"/>
        </w:rPr>
        <w:t>«Формирование и развитие учебно-воспитательного потенциала образовательного процесса как необходимое условие достижения высокого качества географического образования»</w:t>
      </w:r>
    </w:p>
    <w:p w:rsidR="0006457A" w:rsidRPr="0006457A" w:rsidRDefault="0006457A" w:rsidP="0006457A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6457A" w:rsidRDefault="0006457A" w:rsidP="0006457A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57A" w:rsidRDefault="0006457A" w:rsidP="0006457A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57A" w:rsidRDefault="0006457A" w:rsidP="0006457A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57A" w:rsidRDefault="0006457A" w:rsidP="0006457A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57A" w:rsidRDefault="0006457A" w:rsidP="0006457A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57A" w:rsidRDefault="0006457A" w:rsidP="0006457A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57A" w:rsidRDefault="0006457A" w:rsidP="0006457A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57A" w:rsidRDefault="0006457A" w:rsidP="0006457A">
      <w:pPr>
        <w:pStyle w:val="a3"/>
        <w:spacing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Подготовила учитель географии </w:t>
      </w:r>
    </w:p>
    <w:p w:rsidR="0006457A" w:rsidRDefault="0006457A" w:rsidP="0006457A">
      <w:pPr>
        <w:pStyle w:val="a3"/>
        <w:spacing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Аджикеримова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Р.К.</w:t>
      </w:r>
    </w:p>
    <w:p w:rsidR="0006457A" w:rsidRDefault="0006457A" w:rsidP="0006457A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57A" w:rsidRDefault="0006457A" w:rsidP="0006457A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57A" w:rsidRDefault="0006457A" w:rsidP="0006457A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57A" w:rsidRDefault="0006457A" w:rsidP="0006457A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57A" w:rsidRDefault="0006457A" w:rsidP="0006457A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57A" w:rsidRDefault="0006457A" w:rsidP="0006457A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57A" w:rsidRDefault="0006457A" w:rsidP="0006457A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57A" w:rsidRDefault="0006457A" w:rsidP="0006457A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57A" w:rsidRDefault="0006457A" w:rsidP="0006457A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57A" w:rsidRDefault="0006457A" w:rsidP="0006457A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2022г</w:t>
      </w:r>
    </w:p>
    <w:p w:rsidR="004018D1" w:rsidRPr="0006457A" w:rsidRDefault="0046386E" w:rsidP="0006457A">
      <w:pPr>
        <w:pStyle w:val="a3"/>
        <w:spacing w:line="276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57A">
        <w:rPr>
          <w:rFonts w:ascii="Times New Roman" w:hAnsi="Times New Roman" w:cs="Times New Roman"/>
          <w:b/>
          <w:sz w:val="28"/>
          <w:szCs w:val="28"/>
        </w:rPr>
        <w:lastRenderedPageBreak/>
        <w:t>«</w:t>
      </w:r>
      <w:r w:rsidR="004018D1" w:rsidRPr="0006457A">
        <w:rPr>
          <w:rFonts w:ascii="Times New Roman" w:hAnsi="Times New Roman" w:cs="Times New Roman"/>
          <w:b/>
          <w:sz w:val="28"/>
          <w:szCs w:val="28"/>
        </w:rPr>
        <w:t>Ф</w:t>
      </w:r>
      <w:r w:rsidR="005C08CA" w:rsidRPr="0006457A">
        <w:rPr>
          <w:rFonts w:ascii="Times New Roman" w:hAnsi="Times New Roman" w:cs="Times New Roman"/>
          <w:b/>
          <w:sz w:val="28"/>
          <w:szCs w:val="28"/>
        </w:rPr>
        <w:t>ормирование и развитие учебно-воспитательного потенциала образовательного процесса как необходимое условие достижения высокого качества географического образования</w:t>
      </w:r>
      <w:r w:rsidRPr="0006457A">
        <w:rPr>
          <w:rFonts w:ascii="Times New Roman" w:hAnsi="Times New Roman" w:cs="Times New Roman"/>
          <w:b/>
          <w:sz w:val="28"/>
          <w:szCs w:val="28"/>
        </w:rPr>
        <w:t>»</w:t>
      </w:r>
    </w:p>
    <w:p w:rsidR="00486EC5" w:rsidRPr="0006457A" w:rsidRDefault="00486EC5" w:rsidP="0006457A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457A">
        <w:rPr>
          <w:rFonts w:ascii="Times New Roman" w:hAnsi="Times New Roman" w:cs="Times New Roman"/>
          <w:sz w:val="28"/>
          <w:szCs w:val="28"/>
        </w:rPr>
        <w:t xml:space="preserve">Воспитание неразрывно связано с образованием и является его неотъемлемой частью. </w:t>
      </w:r>
      <w:r w:rsidR="0046386E" w:rsidRPr="0006457A">
        <w:rPr>
          <w:rFonts w:ascii="Times New Roman" w:hAnsi="Times New Roman" w:cs="Times New Roman"/>
          <w:sz w:val="28"/>
          <w:szCs w:val="28"/>
        </w:rPr>
        <w:t>География, и</w:t>
      </w:r>
      <w:r w:rsidRPr="0006457A">
        <w:rPr>
          <w:rFonts w:ascii="Times New Roman" w:hAnsi="Times New Roman" w:cs="Times New Roman"/>
          <w:sz w:val="28"/>
          <w:szCs w:val="28"/>
        </w:rPr>
        <w:t xml:space="preserve">стория, литература, физика, знакомство с трудами ученых, технологическими достижениями, историческими событиями не только формируют </w:t>
      </w:r>
      <w:r w:rsidR="0046386E" w:rsidRPr="0006457A">
        <w:rPr>
          <w:rFonts w:ascii="Times New Roman" w:hAnsi="Times New Roman" w:cs="Times New Roman"/>
          <w:sz w:val="28"/>
          <w:szCs w:val="28"/>
        </w:rPr>
        <w:t>предметные</w:t>
      </w:r>
      <w:r w:rsidRPr="0006457A">
        <w:rPr>
          <w:rFonts w:ascii="Times New Roman" w:hAnsi="Times New Roman" w:cs="Times New Roman"/>
          <w:sz w:val="28"/>
          <w:szCs w:val="28"/>
        </w:rPr>
        <w:t xml:space="preserve"> знания, но и чувство гордости за свою страну, своих земляков, уважение к подвигу прадедов. Именно поэтому приоритет отдается общекультурному развитию личности, расширению кругозора, проведению совместных познавательных и развивающих мероприятий. </w:t>
      </w:r>
    </w:p>
    <w:p w:rsidR="00486EC5" w:rsidRPr="0006457A" w:rsidRDefault="00486EC5" w:rsidP="0006457A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457A">
        <w:rPr>
          <w:rFonts w:ascii="Times New Roman" w:hAnsi="Times New Roman" w:cs="Times New Roman"/>
          <w:sz w:val="28"/>
          <w:szCs w:val="28"/>
        </w:rPr>
        <w:t xml:space="preserve">Современный мир, в котором живет современный человек, радикально изменяется. Нынешнее развитое информационное общество требует информационно подкованных, высоконравственных, ответственных за свою Родину людей. </w:t>
      </w:r>
      <w:proofErr w:type="gramStart"/>
      <w:r w:rsidRPr="0006457A">
        <w:rPr>
          <w:rFonts w:ascii="Times New Roman" w:hAnsi="Times New Roman" w:cs="Times New Roman"/>
          <w:sz w:val="28"/>
          <w:szCs w:val="28"/>
        </w:rPr>
        <w:t>Общество воспитывает обучающихся в рамках новой информационной среды по стандартам второго поколения.</w:t>
      </w:r>
      <w:proofErr w:type="gramEnd"/>
      <w:r w:rsidRPr="0006457A">
        <w:rPr>
          <w:rFonts w:ascii="Times New Roman" w:hAnsi="Times New Roman" w:cs="Times New Roman"/>
          <w:sz w:val="28"/>
          <w:szCs w:val="28"/>
        </w:rPr>
        <w:t xml:space="preserve"> При помощи образования и воспитания оно приобщает школьников к миру искусства, к миру прекрасного. Общество формирует духовно-нравственные ценности, сеет добрые чувства в душе ребенка, растит стремление к высокому, прокладывает дорогу к саморазвитию, самопознанию, самовоспитанию, взращивает в ребенке творческую и </w:t>
      </w:r>
      <w:proofErr w:type="spellStart"/>
      <w:r w:rsidRPr="0006457A">
        <w:rPr>
          <w:rFonts w:ascii="Times New Roman" w:hAnsi="Times New Roman" w:cs="Times New Roman"/>
          <w:sz w:val="28"/>
          <w:szCs w:val="28"/>
        </w:rPr>
        <w:t>креативную</w:t>
      </w:r>
      <w:proofErr w:type="spellEnd"/>
      <w:r w:rsidRPr="0006457A">
        <w:rPr>
          <w:rFonts w:ascii="Times New Roman" w:hAnsi="Times New Roman" w:cs="Times New Roman"/>
          <w:sz w:val="28"/>
          <w:szCs w:val="28"/>
        </w:rPr>
        <w:t xml:space="preserve"> личность. Воспитание подрастающего поколения – приоритетная задача современного образования в нашей стране. </w:t>
      </w:r>
    </w:p>
    <w:p w:rsidR="00486EC5" w:rsidRPr="0006457A" w:rsidRDefault="00486EC5" w:rsidP="0006457A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457A">
        <w:rPr>
          <w:rFonts w:ascii="Times New Roman" w:hAnsi="Times New Roman" w:cs="Times New Roman"/>
          <w:sz w:val="28"/>
          <w:szCs w:val="28"/>
        </w:rPr>
        <w:t xml:space="preserve">Довольно часто в педагогической </w:t>
      </w:r>
      <w:r w:rsidR="0046386E" w:rsidRPr="0006457A">
        <w:rPr>
          <w:rFonts w:ascii="Times New Roman" w:hAnsi="Times New Roman" w:cs="Times New Roman"/>
          <w:sz w:val="28"/>
          <w:szCs w:val="28"/>
        </w:rPr>
        <w:t>деятельности,</w:t>
      </w:r>
      <w:r w:rsidRPr="0006457A">
        <w:rPr>
          <w:rFonts w:ascii="Times New Roman" w:hAnsi="Times New Roman" w:cs="Times New Roman"/>
          <w:sz w:val="28"/>
          <w:szCs w:val="28"/>
        </w:rPr>
        <w:t xml:space="preserve"> вопросы воспитания школьников исследуются в связи с внеурочной и внешкольной деятельностью учеников. При этом упускается наиважнейшая часть жизни ребенка – школьный урок. </w:t>
      </w:r>
    </w:p>
    <w:p w:rsidR="00486EC5" w:rsidRPr="0006457A" w:rsidRDefault="00486EC5" w:rsidP="0006457A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457A">
        <w:rPr>
          <w:rFonts w:ascii="Times New Roman" w:hAnsi="Times New Roman" w:cs="Times New Roman"/>
          <w:sz w:val="28"/>
          <w:szCs w:val="28"/>
        </w:rPr>
        <w:t xml:space="preserve">Но основной движущей силой при развитии ребенка как индивидуальности является именно </w:t>
      </w:r>
      <w:r w:rsidRPr="0006457A">
        <w:rPr>
          <w:rFonts w:ascii="Times New Roman" w:hAnsi="Times New Roman" w:cs="Times New Roman"/>
          <w:sz w:val="28"/>
          <w:szCs w:val="28"/>
          <w:u w:val="single"/>
        </w:rPr>
        <w:t>урок</w:t>
      </w:r>
      <w:r w:rsidRPr="0006457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86EC5" w:rsidRPr="0006457A" w:rsidRDefault="00486EC5" w:rsidP="0006457A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457A">
        <w:rPr>
          <w:rFonts w:ascii="Times New Roman" w:hAnsi="Times New Roman" w:cs="Times New Roman"/>
          <w:sz w:val="28"/>
          <w:szCs w:val="28"/>
        </w:rPr>
        <w:t xml:space="preserve">Традиционный урок как форма коммуникации имеет право на существование, но не стоит забывать о том, что современное поколение требует «хлеба и зрелищ», именно благодаря этим запросам появляются новые формы урока, нетрадиционные, современные. </w:t>
      </w:r>
    </w:p>
    <w:p w:rsidR="00486EC5" w:rsidRPr="0006457A" w:rsidRDefault="00486EC5" w:rsidP="0006457A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457A">
        <w:rPr>
          <w:rFonts w:ascii="Times New Roman" w:hAnsi="Times New Roman" w:cs="Times New Roman"/>
          <w:sz w:val="28"/>
          <w:szCs w:val="28"/>
        </w:rPr>
        <w:t xml:space="preserve">Стоит отметить, что основную ценность данных уроков составляет не воспитание послушания или вольности, а воспитание личности, воли. На таких уроках учитель обращается не только к знаниям, полученным в ходе занятия, а к чувствам ребенка, его внутреннему миру. Урок на данном этапе развития образования имеет огромный воспитательный потенциал. </w:t>
      </w:r>
    </w:p>
    <w:p w:rsidR="00486EC5" w:rsidRPr="0006457A" w:rsidRDefault="00486EC5" w:rsidP="0006457A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457A">
        <w:rPr>
          <w:rFonts w:ascii="Times New Roman" w:hAnsi="Times New Roman" w:cs="Times New Roman"/>
          <w:b/>
          <w:sz w:val="28"/>
          <w:szCs w:val="28"/>
        </w:rPr>
        <w:lastRenderedPageBreak/>
        <w:t>«Воспитательный потенциал урока – это специально организованное, развивающееся в рамках определенной воспитательной системы взаимодействие воспитателей и воспитанников, осуществляемое с целью обеспечения равных возможностей, с одной стороны, а с другой стороны, для реализации каждым ребенком своих потребностей, способностей и интересов в процессе воспитания».</w:t>
      </w:r>
    </w:p>
    <w:p w:rsidR="00307169" w:rsidRPr="0006457A" w:rsidRDefault="00307169" w:rsidP="0006457A">
      <w:pPr>
        <w:pStyle w:val="a3"/>
        <w:spacing w:line="276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6457A">
        <w:rPr>
          <w:rFonts w:ascii="Times New Roman" w:hAnsi="Times New Roman" w:cs="Times New Roman"/>
          <w:sz w:val="28"/>
          <w:szCs w:val="28"/>
        </w:rPr>
        <w:t>Формирование и развитие учебно-воспитательного потенциала образовательного процесса является необходимым условием  достижения высокого качества географического образования.</w:t>
      </w:r>
    </w:p>
    <w:p w:rsidR="00486EC5" w:rsidRPr="0006457A" w:rsidRDefault="00486EC5" w:rsidP="0006457A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457A">
        <w:rPr>
          <w:rFonts w:ascii="Times New Roman" w:hAnsi="Times New Roman" w:cs="Times New Roman"/>
          <w:sz w:val="28"/>
          <w:szCs w:val="28"/>
        </w:rPr>
        <w:t xml:space="preserve">Воспитательный потенциал урока </w:t>
      </w:r>
      <w:r w:rsidR="007166B2" w:rsidRPr="0006457A">
        <w:rPr>
          <w:rFonts w:ascii="Times New Roman" w:hAnsi="Times New Roman" w:cs="Times New Roman"/>
          <w:sz w:val="28"/>
          <w:szCs w:val="28"/>
        </w:rPr>
        <w:t xml:space="preserve">географии </w:t>
      </w:r>
      <w:r w:rsidRPr="0006457A">
        <w:rPr>
          <w:rFonts w:ascii="Times New Roman" w:hAnsi="Times New Roman" w:cs="Times New Roman"/>
          <w:sz w:val="28"/>
          <w:szCs w:val="28"/>
        </w:rPr>
        <w:t xml:space="preserve">есть определенная целостность социально-психологических факторов, обусловливающих позицию субъекта познания, деятельности, общения, права, творчества, саморазвития. </w:t>
      </w:r>
    </w:p>
    <w:p w:rsidR="00486EC5" w:rsidRPr="0006457A" w:rsidRDefault="00486EC5" w:rsidP="0006457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457A">
        <w:rPr>
          <w:rFonts w:ascii="Times New Roman" w:hAnsi="Times New Roman" w:cs="Times New Roman"/>
          <w:sz w:val="28"/>
          <w:szCs w:val="28"/>
        </w:rPr>
        <w:t xml:space="preserve">        Реализация данного воспитательного потенциала зависит от следующих факторов: </w:t>
      </w:r>
    </w:p>
    <w:p w:rsidR="00486EC5" w:rsidRPr="0006457A" w:rsidRDefault="00486EC5" w:rsidP="0006457A">
      <w:pPr>
        <w:pStyle w:val="a3"/>
        <w:numPr>
          <w:ilvl w:val="0"/>
          <w:numId w:val="1"/>
        </w:numPr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6457A">
        <w:rPr>
          <w:rFonts w:ascii="Times New Roman" w:hAnsi="Times New Roman" w:cs="Times New Roman"/>
          <w:sz w:val="28"/>
          <w:szCs w:val="28"/>
        </w:rPr>
        <w:t xml:space="preserve">от отбора содержания учебного материала, что включает в себя планирование, </w:t>
      </w:r>
    </w:p>
    <w:p w:rsidR="00486EC5" w:rsidRPr="0006457A" w:rsidRDefault="00486EC5" w:rsidP="0006457A">
      <w:pPr>
        <w:pStyle w:val="a3"/>
        <w:numPr>
          <w:ilvl w:val="0"/>
          <w:numId w:val="1"/>
        </w:numPr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6457A">
        <w:rPr>
          <w:rFonts w:ascii="Times New Roman" w:hAnsi="Times New Roman" w:cs="Times New Roman"/>
          <w:sz w:val="28"/>
          <w:szCs w:val="28"/>
        </w:rPr>
        <w:t xml:space="preserve">от профессионализма учителя, его методической грамотности, методической осведомленности, </w:t>
      </w:r>
    </w:p>
    <w:p w:rsidR="00486EC5" w:rsidRPr="0006457A" w:rsidRDefault="00486EC5" w:rsidP="0006457A">
      <w:pPr>
        <w:pStyle w:val="a3"/>
        <w:numPr>
          <w:ilvl w:val="0"/>
          <w:numId w:val="1"/>
        </w:numPr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6457A">
        <w:rPr>
          <w:rFonts w:ascii="Times New Roman" w:hAnsi="Times New Roman" w:cs="Times New Roman"/>
          <w:sz w:val="28"/>
          <w:szCs w:val="28"/>
        </w:rPr>
        <w:t xml:space="preserve">от умения определять образовательные и воспитательные возможности. </w:t>
      </w:r>
    </w:p>
    <w:p w:rsidR="00486EC5" w:rsidRPr="0006457A" w:rsidRDefault="00486EC5" w:rsidP="0006457A">
      <w:pPr>
        <w:pStyle w:val="a3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6457A">
        <w:rPr>
          <w:rFonts w:ascii="Times New Roman" w:hAnsi="Times New Roman" w:cs="Times New Roman"/>
          <w:sz w:val="28"/>
          <w:szCs w:val="28"/>
        </w:rPr>
        <w:t>Что нужно сделать для того, чтобы наши школьные уроки были воспитывающими уроками?</w:t>
      </w:r>
    </w:p>
    <w:p w:rsidR="00486EC5" w:rsidRPr="0006457A" w:rsidRDefault="00486EC5" w:rsidP="0006457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457A">
        <w:rPr>
          <w:rFonts w:ascii="Times New Roman" w:hAnsi="Times New Roman" w:cs="Times New Roman"/>
          <w:sz w:val="28"/>
          <w:szCs w:val="28"/>
        </w:rPr>
        <w:t xml:space="preserve"> </w:t>
      </w:r>
      <w:r w:rsidRPr="0006457A">
        <w:rPr>
          <w:rFonts w:ascii="Times New Roman" w:hAnsi="Times New Roman" w:cs="Times New Roman"/>
          <w:sz w:val="28"/>
          <w:szCs w:val="28"/>
        </w:rPr>
        <w:tab/>
        <w:t xml:space="preserve">Какие усилия нужно предпринять учителю, чтобы проводимые им занятия влияли не только на восприятие, но и на личностное развитие ребенка, на достижение тех целей, которые сформулированы в программе воспитания школы? </w:t>
      </w:r>
    </w:p>
    <w:p w:rsidR="00486EC5" w:rsidRPr="0006457A" w:rsidRDefault="00486EC5" w:rsidP="0006457A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457A">
        <w:rPr>
          <w:rFonts w:ascii="Times New Roman" w:hAnsi="Times New Roman" w:cs="Times New Roman"/>
          <w:b/>
          <w:sz w:val="28"/>
          <w:szCs w:val="28"/>
        </w:rPr>
        <w:t xml:space="preserve">Воспитывающими уроки становятся тогда: </w:t>
      </w:r>
    </w:p>
    <w:p w:rsidR="00486EC5" w:rsidRPr="0006457A" w:rsidRDefault="00486EC5" w:rsidP="0006457A">
      <w:pPr>
        <w:pStyle w:val="a3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6457A">
        <w:rPr>
          <w:rFonts w:ascii="Times New Roman" w:hAnsi="Times New Roman" w:cs="Times New Roman"/>
          <w:sz w:val="28"/>
          <w:szCs w:val="28"/>
        </w:rPr>
        <w:t xml:space="preserve">когда они интересны школьникам, и те с удовольствием включаются в организуемую учителем деятельность; </w:t>
      </w:r>
    </w:p>
    <w:p w:rsidR="00486EC5" w:rsidRPr="0006457A" w:rsidRDefault="00486EC5" w:rsidP="0006457A">
      <w:pPr>
        <w:pStyle w:val="a3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6457A">
        <w:rPr>
          <w:rFonts w:ascii="Times New Roman" w:hAnsi="Times New Roman" w:cs="Times New Roman"/>
          <w:sz w:val="28"/>
          <w:szCs w:val="28"/>
        </w:rPr>
        <w:t xml:space="preserve">когда они побуждают школьников задуматься о ценностях, нравственных вопросах, жизненных проблемах; </w:t>
      </w:r>
    </w:p>
    <w:p w:rsidR="00486EC5" w:rsidRPr="0006457A" w:rsidRDefault="00486EC5" w:rsidP="0006457A">
      <w:pPr>
        <w:pStyle w:val="a3"/>
        <w:numPr>
          <w:ilvl w:val="0"/>
          <w:numId w:val="2"/>
        </w:numPr>
        <w:spacing w:line="276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06457A">
        <w:rPr>
          <w:rFonts w:ascii="Times New Roman" w:hAnsi="Times New Roman" w:cs="Times New Roman"/>
          <w:sz w:val="28"/>
          <w:szCs w:val="28"/>
        </w:rPr>
        <w:t>когда время от времени на них используются игры, дискуссии и другие парные или групповые формы работы.</w:t>
      </w:r>
    </w:p>
    <w:p w:rsidR="004018D1" w:rsidRPr="0006457A" w:rsidRDefault="007166B2" w:rsidP="0006457A">
      <w:pPr>
        <w:pStyle w:val="a4"/>
        <w:spacing w:before="0" w:beforeAutospacing="0" w:after="0" w:afterAutospacing="0" w:line="276" w:lineRule="auto"/>
        <w:rPr>
          <w:color w:val="010101"/>
          <w:sz w:val="28"/>
          <w:szCs w:val="28"/>
        </w:rPr>
      </w:pPr>
      <w:r w:rsidRPr="0006457A">
        <w:rPr>
          <w:color w:val="010101"/>
          <w:sz w:val="28"/>
          <w:szCs w:val="28"/>
        </w:rPr>
        <w:t xml:space="preserve">     </w:t>
      </w:r>
      <w:r w:rsidR="004018D1" w:rsidRPr="0006457A">
        <w:rPr>
          <w:color w:val="010101"/>
          <w:sz w:val="28"/>
          <w:szCs w:val="28"/>
        </w:rPr>
        <w:t>Уникальность уроков  географии заключается в том, что на уроках одновременно исследуем  проблемы окружающей среды и общества; рассматриваем  общество, природную среду во взаимосвязи. Слияние в один поток процесса обучения и процесса воспитания  является  успешным только тогда, когда каждому уроку будет придана воспитательная направленность.</w:t>
      </w:r>
    </w:p>
    <w:p w:rsidR="004018D1" w:rsidRPr="0006457A" w:rsidRDefault="004018D1" w:rsidP="0006457A">
      <w:pPr>
        <w:pStyle w:val="a4"/>
        <w:spacing w:before="0" w:beforeAutospacing="0" w:after="0" w:afterAutospacing="0" w:line="276" w:lineRule="auto"/>
        <w:rPr>
          <w:color w:val="010101"/>
          <w:sz w:val="28"/>
          <w:szCs w:val="28"/>
        </w:rPr>
      </w:pPr>
      <w:r w:rsidRPr="0006457A">
        <w:rPr>
          <w:color w:val="010101"/>
          <w:sz w:val="28"/>
          <w:szCs w:val="28"/>
        </w:rPr>
        <w:t>Патриотическое воспитание.</w:t>
      </w:r>
    </w:p>
    <w:p w:rsidR="004018D1" w:rsidRPr="0006457A" w:rsidRDefault="0006457A" w:rsidP="0006457A">
      <w:pPr>
        <w:pStyle w:val="a4"/>
        <w:spacing w:before="0" w:beforeAutospacing="0" w:after="0" w:afterAutospacing="0" w:line="276" w:lineRule="auto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lastRenderedPageBreak/>
        <w:t xml:space="preserve">     </w:t>
      </w:r>
      <w:r w:rsidR="004018D1" w:rsidRPr="0006457A">
        <w:rPr>
          <w:color w:val="010101"/>
          <w:sz w:val="28"/>
          <w:szCs w:val="28"/>
        </w:rPr>
        <w:t>Сегодня актуальным является вопрос воспитания у школьников чувства патриотизма, потому что возрождение великой России возможно только тогда, когда каждый живущий в ней человек будет искренне любить свою Отчизну. Чтобы воспитать чувства любви к Родине, необходимо её знать.</w:t>
      </w:r>
    </w:p>
    <w:p w:rsidR="004018D1" w:rsidRPr="0006457A" w:rsidRDefault="004018D1" w:rsidP="0006457A">
      <w:pPr>
        <w:pStyle w:val="a4"/>
        <w:spacing w:before="0" w:beforeAutospacing="0" w:after="0" w:afterAutospacing="0" w:line="276" w:lineRule="auto"/>
        <w:rPr>
          <w:color w:val="010101"/>
          <w:sz w:val="28"/>
          <w:szCs w:val="28"/>
        </w:rPr>
      </w:pPr>
      <w:r w:rsidRPr="0006457A">
        <w:rPr>
          <w:color w:val="010101"/>
          <w:sz w:val="28"/>
          <w:szCs w:val="28"/>
        </w:rPr>
        <w:t> </w:t>
      </w:r>
      <w:r w:rsidRPr="0006457A">
        <w:rPr>
          <w:i/>
          <w:iCs/>
          <w:color w:val="010101"/>
          <w:sz w:val="28"/>
          <w:szCs w:val="28"/>
        </w:rPr>
        <w:t>«Любить свою Родину – значит знать её», говорил </w:t>
      </w:r>
      <w:r w:rsidRPr="0006457A">
        <w:rPr>
          <w:color w:val="010101"/>
          <w:sz w:val="28"/>
          <w:szCs w:val="28"/>
        </w:rPr>
        <w:t>В.Г. Белинский.</w:t>
      </w:r>
    </w:p>
    <w:p w:rsidR="004018D1" w:rsidRPr="0006457A" w:rsidRDefault="004018D1" w:rsidP="0006457A">
      <w:pPr>
        <w:pStyle w:val="a4"/>
        <w:spacing w:before="0" w:beforeAutospacing="0" w:after="0" w:afterAutospacing="0" w:line="276" w:lineRule="auto"/>
        <w:rPr>
          <w:color w:val="010101"/>
          <w:sz w:val="28"/>
          <w:szCs w:val="28"/>
        </w:rPr>
      </w:pPr>
      <w:r w:rsidRPr="0006457A">
        <w:rPr>
          <w:color w:val="010101"/>
          <w:sz w:val="28"/>
          <w:szCs w:val="28"/>
        </w:rPr>
        <w:t>Для осуществления данного воспитательного направления исхожу из следующих принципов:</w:t>
      </w:r>
    </w:p>
    <w:p w:rsidR="004018D1" w:rsidRPr="0006457A" w:rsidRDefault="0006457A" w:rsidP="0006457A">
      <w:pPr>
        <w:pStyle w:val="a4"/>
        <w:spacing w:before="0" w:beforeAutospacing="0" w:after="0" w:afterAutospacing="0" w:line="276" w:lineRule="auto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  </w:t>
      </w:r>
      <w:r w:rsidR="004018D1" w:rsidRPr="0006457A">
        <w:rPr>
          <w:color w:val="010101"/>
          <w:sz w:val="28"/>
          <w:szCs w:val="28"/>
        </w:rPr>
        <w:t>Принцип единства мысли и чувства учащихся, который заключается в эмоциональной подаче материала урока.</w:t>
      </w:r>
    </w:p>
    <w:p w:rsidR="004018D1" w:rsidRPr="0006457A" w:rsidRDefault="004018D1" w:rsidP="0006457A">
      <w:pPr>
        <w:pStyle w:val="a4"/>
        <w:spacing w:before="0" w:beforeAutospacing="0" w:after="0" w:afterAutospacing="0" w:line="276" w:lineRule="auto"/>
        <w:rPr>
          <w:color w:val="010101"/>
          <w:sz w:val="28"/>
          <w:szCs w:val="28"/>
        </w:rPr>
      </w:pPr>
      <w:r w:rsidRPr="0006457A">
        <w:rPr>
          <w:color w:val="010101"/>
          <w:sz w:val="28"/>
          <w:szCs w:val="28"/>
        </w:rPr>
        <w:t>Принцип связи с жизнью.</w:t>
      </w:r>
    </w:p>
    <w:p w:rsidR="004018D1" w:rsidRPr="0006457A" w:rsidRDefault="0006457A" w:rsidP="0006457A">
      <w:pPr>
        <w:pStyle w:val="a4"/>
        <w:spacing w:before="0" w:beforeAutospacing="0" w:after="0" w:afterAutospacing="0" w:line="276" w:lineRule="auto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  </w:t>
      </w:r>
      <w:r w:rsidR="004018D1" w:rsidRPr="0006457A">
        <w:rPr>
          <w:color w:val="010101"/>
          <w:sz w:val="28"/>
          <w:szCs w:val="28"/>
        </w:rPr>
        <w:t>Учащиеся должны осознать необходимость географических знаний в реальной жизни для того, чтобы уметь беречь и защищать природу, разумно использовать ее богатства.</w:t>
      </w:r>
    </w:p>
    <w:p w:rsidR="004018D1" w:rsidRPr="0006457A" w:rsidRDefault="004018D1" w:rsidP="0006457A">
      <w:pPr>
        <w:pStyle w:val="a4"/>
        <w:spacing w:before="0" w:beforeAutospacing="0" w:after="0" w:afterAutospacing="0" w:line="276" w:lineRule="auto"/>
        <w:rPr>
          <w:color w:val="010101"/>
          <w:sz w:val="28"/>
          <w:szCs w:val="28"/>
        </w:rPr>
      </w:pPr>
      <w:r w:rsidRPr="0006457A">
        <w:rPr>
          <w:color w:val="010101"/>
          <w:sz w:val="28"/>
          <w:szCs w:val="28"/>
        </w:rPr>
        <w:t>Большими возможностями для воспитания патриотизма служат такие темы уроков, как «Географическое положение и границы России», «Реки России», «Озёра России», «Природные зоны» и другие.</w:t>
      </w:r>
    </w:p>
    <w:p w:rsidR="004018D1" w:rsidRPr="0006457A" w:rsidRDefault="004018D1" w:rsidP="0006457A">
      <w:pPr>
        <w:pStyle w:val="a4"/>
        <w:spacing w:before="0" w:beforeAutospacing="0" w:after="0" w:afterAutospacing="0" w:line="276" w:lineRule="auto"/>
        <w:rPr>
          <w:color w:val="010101"/>
          <w:sz w:val="28"/>
          <w:szCs w:val="28"/>
        </w:rPr>
      </w:pPr>
      <w:r w:rsidRPr="0006457A">
        <w:rPr>
          <w:color w:val="010101"/>
          <w:sz w:val="28"/>
          <w:szCs w:val="28"/>
        </w:rPr>
        <w:t>Но уже начальный курс географии даёт большие возможности для воспитания чувства патриотизма.</w:t>
      </w:r>
    </w:p>
    <w:p w:rsidR="004018D1" w:rsidRPr="0006457A" w:rsidRDefault="0006457A" w:rsidP="0006457A">
      <w:pPr>
        <w:pStyle w:val="a4"/>
        <w:spacing w:before="0" w:beforeAutospacing="0" w:after="0" w:afterAutospacing="0" w:line="276" w:lineRule="auto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   </w:t>
      </w:r>
      <w:r w:rsidR="004018D1" w:rsidRPr="0006457A">
        <w:rPr>
          <w:color w:val="010101"/>
          <w:sz w:val="28"/>
          <w:szCs w:val="28"/>
        </w:rPr>
        <w:t>Школьники узнают о путешественниках и первооткрывателях. При этом важно рассказать детям вдохновенно, привести примеры мужества этих людей, рассказать, как они добивались поставленной цели. И обязательно подчеркнуть, что все эти люди – русские.</w:t>
      </w:r>
    </w:p>
    <w:p w:rsidR="004018D1" w:rsidRPr="0006457A" w:rsidRDefault="0006457A" w:rsidP="0006457A">
      <w:pPr>
        <w:pStyle w:val="a4"/>
        <w:spacing w:before="0" w:beforeAutospacing="0" w:after="0" w:afterAutospacing="0" w:line="276" w:lineRule="auto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  </w:t>
      </w:r>
      <w:r w:rsidR="004018D1" w:rsidRPr="0006457A">
        <w:rPr>
          <w:color w:val="010101"/>
          <w:sz w:val="28"/>
          <w:szCs w:val="28"/>
        </w:rPr>
        <w:t>Например, при изучении темы «Литосфера» я подчеркиваю большой вклад в мировую науку наших учёных и инженеров, создавших совершенно новый способ и технику глубинного</w:t>
      </w:r>
      <w:r w:rsidR="007166B2" w:rsidRPr="0006457A">
        <w:rPr>
          <w:color w:val="010101"/>
          <w:sz w:val="28"/>
          <w:szCs w:val="28"/>
        </w:rPr>
        <w:t xml:space="preserve"> </w:t>
      </w:r>
      <w:r w:rsidR="004018D1" w:rsidRPr="0006457A">
        <w:rPr>
          <w:color w:val="010101"/>
          <w:sz w:val="28"/>
          <w:szCs w:val="28"/>
        </w:rPr>
        <w:t>бурения скважины на Кольском полуострове.</w:t>
      </w:r>
    </w:p>
    <w:p w:rsidR="004018D1" w:rsidRPr="0006457A" w:rsidRDefault="0006457A" w:rsidP="0006457A">
      <w:pPr>
        <w:pStyle w:val="a4"/>
        <w:spacing w:before="0" w:beforeAutospacing="0" w:after="0" w:afterAutospacing="0" w:line="276" w:lineRule="auto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   </w:t>
      </w:r>
      <w:r w:rsidR="007166B2" w:rsidRPr="0006457A">
        <w:rPr>
          <w:color w:val="010101"/>
          <w:sz w:val="28"/>
          <w:szCs w:val="28"/>
        </w:rPr>
        <w:t xml:space="preserve">Это </w:t>
      </w:r>
      <w:r w:rsidR="004018D1" w:rsidRPr="0006457A">
        <w:rPr>
          <w:color w:val="010101"/>
          <w:sz w:val="28"/>
          <w:szCs w:val="28"/>
        </w:rPr>
        <w:t>лишь немногие примеры работы по патриотическому воспитанию. Но география для этого имеет действительно большие возможности.</w:t>
      </w:r>
    </w:p>
    <w:p w:rsidR="004018D1" w:rsidRPr="0006457A" w:rsidRDefault="004018D1" w:rsidP="0006457A">
      <w:pPr>
        <w:pStyle w:val="a4"/>
        <w:spacing w:before="0" w:beforeAutospacing="0" w:after="0" w:afterAutospacing="0" w:line="276" w:lineRule="auto"/>
        <w:rPr>
          <w:color w:val="010101"/>
          <w:sz w:val="28"/>
          <w:szCs w:val="28"/>
        </w:rPr>
      </w:pPr>
      <w:r w:rsidRPr="0006457A">
        <w:rPr>
          <w:color w:val="010101"/>
          <w:sz w:val="28"/>
          <w:szCs w:val="28"/>
        </w:rPr>
        <w:t>Современный культурный человек – это не просто образованный человек, но человек, обладающий чувством самоуважения и уважаемый окружающими.</w:t>
      </w:r>
    </w:p>
    <w:p w:rsidR="004018D1" w:rsidRPr="0006457A" w:rsidRDefault="004018D1" w:rsidP="0006457A">
      <w:pPr>
        <w:pStyle w:val="a4"/>
        <w:spacing w:before="0" w:beforeAutospacing="0" w:after="0" w:afterAutospacing="0" w:line="276" w:lineRule="auto"/>
        <w:rPr>
          <w:color w:val="010101"/>
          <w:sz w:val="28"/>
          <w:szCs w:val="28"/>
        </w:rPr>
      </w:pPr>
      <w:r w:rsidRPr="0006457A">
        <w:rPr>
          <w:color w:val="010101"/>
          <w:sz w:val="28"/>
          <w:szCs w:val="28"/>
        </w:rPr>
        <w:t>Толерантность включает терпимость к чужим мнениям, верованиям, уважение человеческого достоинства и прав других, прощение, сострадания, милосердие, сотрудничество.</w:t>
      </w:r>
    </w:p>
    <w:p w:rsidR="004018D1" w:rsidRPr="0006457A" w:rsidRDefault="0006457A" w:rsidP="0006457A">
      <w:pPr>
        <w:pStyle w:val="a4"/>
        <w:spacing w:before="0" w:beforeAutospacing="0" w:after="0" w:afterAutospacing="0" w:line="276" w:lineRule="auto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   </w:t>
      </w:r>
      <w:r w:rsidR="004018D1" w:rsidRPr="0006457A">
        <w:rPr>
          <w:color w:val="010101"/>
          <w:sz w:val="28"/>
          <w:szCs w:val="28"/>
        </w:rPr>
        <w:t>География даёт возможность воспитывать у учащихся это чувство.</w:t>
      </w:r>
    </w:p>
    <w:p w:rsidR="004018D1" w:rsidRPr="0006457A" w:rsidRDefault="004018D1" w:rsidP="0006457A">
      <w:pPr>
        <w:pStyle w:val="a4"/>
        <w:spacing w:before="0" w:beforeAutospacing="0" w:after="0" w:afterAutospacing="0" w:line="276" w:lineRule="auto"/>
        <w:rPr>
          <w:color w:val="010101"/>
          <w:sz w:val="28"/>
          <w:szCs w:val="28"/>
        </w:rPr>
      </w:pPr>
      <w:r w:rsidRPr="0006457A">
        <w:rPr>
          <w:color w:val="010101"/>
          <w:sz w:val="28"/>
          <w:szCs w:val="28"/>
        </w:rPr>
        <w:t>При изучении темы «Этнический состав населения России» в 8 классе дети узнают, что Россия – страна многонациональная, в ней проживает более 100 различных народов: русские, татары, коми, мордва, ненцы, карелы и другие народы, отличающиеся друг от друга внешними признаками, нормами поведения бытом и рядом других признаков.</w:t>
      </w:r>
    </w:p>
    <w:p w:rsidR="004018D1" w:rsidRPr="0006457A" w:rsidRDefault="004018D1" w:rsidP="0006457A">
      <w:pPr>
        <w:pStyle w:val="a4"/>
        <w:spacing w:before="0" w:beforeAutospacing="0" w:after="0" w:afterAutospacing="0" w:line="276" w:lineRule="auto"/>
        <w:rPr>
          <w:color w:val="010101"/>
          <w:sz w:val="28"/>
          <w:szCs w:val="28"/>
        </w:rPr>
      </w:pPr>
      <w:r w:rsidRPr="0006457A">
        <w:rPr>
          <w:color w:val="010101"/>
          <w:sz w:val="28"/>
          <w:szCs w:val="28"/>
        </w:rPr>
        <w:lastRenderedPageBreak/>
        <w:t>Важно подчеркнуть, что Россия принимает на своей гостеприимной земле граждан всех государств мира. Русские люди всегда были терпимы к чуждой вере и национальности.</w:t>
      </w:r>
    </w:p>
    <w:p w:rsidR="004018D1" w:rsidRPr="0006457A" w:rsidRDefault="0006457A" w:rsidP="0006457A">
      <w:pPr>
        <w:pStyle w:val="a4"/>
        <w:spacing w:before="0" w:beforeAutospacing="0" w:after="0" w:afterAutospacing="0" w:line="276" w:lineRule="auto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   </w:t>
      </w:r>
      <w:r w:rsidR="004018D1" w:rsidRPr="0006457A">
        <w:rPr>
          <w:color w:val="010101"/>
          <w:sz w:val="28"/>
          <w:szCs w:val="28"/>
        </w:rPr>
        <w:t>Данная тема позволяет воспитывать у учащихся толерантность, умение жить в мире с окружающими, терпимо относится к их взглядам, обычаям, традициям.</w:t>
      </w:r>
    </w:p>
    <w:p w:rsidR="004018D1" w:rsidRPr="0006457A" w:rsidRDefault="0006457A" w:rsidP="0006457A">
      <w:pPr>
        <w:pStyle w:val="a4"/>
        <w:spacing w:before="0" w:beforeAutospacing="0" w:after="0" w:afterAutospacing="0" w:line="276" w:lineRule="auto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   </w:t>
      </w:r>
      <w:r w:rsidR="004018D1" w:rsidRPr="0006457A">
        <w:rPr>
          <w:color w:val="010101"/>
          <w:sz w:val="28"/>
          <w:szCs w:val="28"/>
        </w:rPr>
        <w:t>В тесной взаимосвязи с патриотическим воспитанием находится экологическое воспитание.</w:t>
      </w:r>
    </w:p>
    <w:p w:rsidR="004018D1" w:rsidRPr="0006457A" w:rsidRDefault="004018D1" w:rsidP="0006457A">
      <w:pPr>
        <w:pStyle w:val="a4"/>
        <w:spacing w:before="0" w:beforeAutospacing="0" w:after="0" w:afterAutospacing="0" w:line="276" w:lineRule="auto"/>
        <w:rPr>
          <w:color w:val="010101"/>
          <w:sz w:val="28"/>
          <w:szCs w:val="28"/>
        </w:rPr>
      </w:pPr>
      <w:r w:rsidRPr="0006457A">
        <w:rPr>
          <w:color w:val="010101"/>
          <w:sz w:val="28"/>
          <w:szCs w:val="28"/>
        </w:rPr>
        <w:t>Экологическое воспитание.</w:t>
      </w:r>
    </w:p>
    <w:p w:rsidR="004018D1" w:rsidRPr="0006457A" w:rsidRDefault="004018D1" w:rsidP="0006457A">
      <w:pPr>
        <w:pStyle w:val="a4"/>
        <w:spacing w:before="0" w:beforeAutospacing="0" w:after="0" w:afterAutospacing="0" w:line="276" w:lineRule="auto"/>
        <w:rPr>
          <w:color w:val="010101"/>
          <w:sz w:val="28"/>
          <w:szCs w:val="28"/>
        </w:rPr>
      </w:pPr>
      <w:r w:rsidRPr="0006457A">
        <w:rPr>
          <w:color w:val="010101"/>
          <w:sz w:val="28"/>
          <w:szCs w:val="28"/>
        </w:rPr>
        <w:t>Для формирования у школьников экологически целесообразного образа жизни, положительного отношения к окружающей среде способствуют задания, например:</w:t>
      </w:r>
    </w:p>
    <w:p w:rsidR="004018D1" w:rsidRPr="0006457A" w:rsidRDefault="004018D1" w:rsidP="0006457A">
      <w:pPr>
        <w:pStyle w:val="a4"/>
        <w:spacing w:before="0" w:beforeAutospacing="0" w:after="0" w:afterAutospacing="0" w:line="276" w:lineRule="auto"/>
        <w:rPr>
          <w:color w:val="010101"/>
          <w:sz w:val="28"/>
          <w:szCs w:val="28"/>
        </w:rPr>
      </w:pPr>
      <w:r w:rsidRPr="0006457A">
        <w:rPr>
          <w:color w:val="010101"/>
          <w:sz w:val="28"/>
          <w:szCs w:val="28"/>
        </w:rPr>
        <w:t>-по теме «Природные ресурсы» (меры, которые вы можете предложить для более рационального использования полезных ископаемых);</w:t>
      </w:r>
    </w:p>
    <w:p w:rsidR="004018D1" w:rsidRPr="0006457A" w:rsidRDefault="004018D1" w:rsidP="0006457A">
      <w:pPr>
        <w:pStyle w:val="a4"/>
        <w:spacing w:before="0" w:beforeAutospacing="0" w:after="0" w:afterAutospacing="0" w:line="276" w:lineRule="auto"/>
        <w:rPr>
          <w:color w:val="010101"/>
          <w:sz w:val="28"/>
          <w:szCs w:val="28"/>
        </w:rPr>
      </w:pPr>
      <w:r w:rsidRPr="0006457A">
        <w:rPr>
          <w:color w:val="010101"/>
          <w:sz w:val="28"/>
          <w:szCs w:val="28"/>
        </w:rPr>
        <w:t>-по теме «Внутренние воды» (какие мероприятия по защите водоемов вы можете предложить);</w:t>
      </w:r>
    </w:p>
    <w:p w:rsidR="004018D1" w:rsidRPr="0006457A" w:rsidRDefault="004018D1" w:rsidP="0006457A">
      <w:pPr>
        <w:pStyle w:val="a4"/>
        <w:spacing w:before="0" w:beforeAutospacing="0" w:after="0" w:afterAutospacing="0" w:line="276" w:lineRule="auto"/>
        <w:rPr>
          <w:color w:val="010101"/>
          <w:sz w:val="28"/>
          <w:szCs w:val="28"/>
        </w:rPr>
      </w:pPr>
      <w:r w:rsidRPr="0006457A">
        <w:rPr>
          <w:color w:val="010101"/>
          <w:sz w:val="28"/>
          <w:szCs w:val="28"/>
        </w:rPr>
        <w:t>- по теме «Охраняемые территории» (ваша личная роль в деле охраны природы).</w:t>
      </w:r>
    </w:p>
    <w:p w:rsidR="004018D1" w:rsidRPr="0006457A" w:rsidRDefault="0006457A" w:rsidP="0006457A">
      <w:pPr>
        <w:pStyle w:val="a4"/>
        <w:spacing w:before="0" w:beforeAutospacing="0" w:after="0" w:afterAutospacing="0" w:line="276" w:lineRule="auto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  </w:t>
      </w:r>
      <w:r w:rsidR="004018D1" w:rsidRPr="0006457A">
        <w:rPr>
          <w:color w:val="010101"/>
          <w:sz w:val="28"/>
          <w:szCs w:val="28"/>
        </w:rPr>
        <w:t>Уроки географии позволяют воспитывать понимание необходимости укрепления здоровья детей, потребности в здоровом образе жизни.</w:t>
      </w:r>
    </w:p>
    <w:p w:rsidR="004018D1" w:rsidRPr="0006457A" w:rsidRDefault="004018D1" w:rsidP="0006457A">
      <w:pPr>
        <w:pStyle w:val="a4"/>
        <w:spacing w:before="0" w:beforeAutospacing="0" w:after="0" w:afterAutospacing="0" w:line="276" w:lineRule="auto"/>
        <w:rPr>
          <w:color w:val="010101"/>
          <w:sz w:val="28"/>
          <w:szCs w:val="28"/>
        </w:rPr>
      </w:pPr>
      <w:r w:rsidRPr="0006457A">
        <w:rPr>
          <w:color w:val="010101"/>
          <w:sz w:val="28"/>
          <w:szCs w:val="28"/>
        </w:rPr>
        <w:t xml:space="preserve">В 8 классе при изучении темы: </w:t>
      </w:r>
      <w:proofErr w:type="gramStart"/>
      <w:r w:rsidRPr="0006457A">
        <w:rPr>
          <w:color w:val="010101"/>
          <w:sz w:val="28"/>
          <w:szCs w:val="28"/>
        </w:rPr>
        <w:t>«Кто мы?» сообщаю детям, что по оценке специалистов Всемирной организации здравоохранения, здоровье и продолжительность жизни на 50 – 55% зависят от образа жизни, а на 20% - от наследственных факторов, раскрываю понятие «образ жизни» и «здоровый образ жизни», подчеркивая необходимость занятия физкультурой, закаливания, соблюдения правил гигиены, правильного питания, отказа от вредных привычек (курения, употребления алкоголя, наркотиков и т. д.).</w:t>
      </w:r>
      <w:proofErr w:type="gramEnd"/>
    </w:p>
    <w:p w:rsidR="004018D1" w:rsidRPr="0006457A" w:rsidRDefault="0006457A" w:rsidP="0006457A">
      <w:pPr>
        <w:pStyle w:val="a4"/>
        <w:spacing w:before="0" w:beforeAutospacing="0" w:after="0" w:afterAutospacing="0" w:line="276" w:lineRule="auto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  </w:t>
      </w:r>
      <w:proofErr w:type="gramStart"/>
      <w:r w:rsidR="004018D1" w:rsidRPr="0006457A">
        <w:rPr>
          <w:color w:val="010101"/>
          <w:sz w:val="28"/>
          <w:szCs w:val="28"/>
        </w:rPr>
        <w:t>При</w:t>
      </w:r>
      <w:proofErr w:type="gramEnd"/>
      <w:r w:rsidR="004018D1" w:rsidRPr="0006457A">
        <w:rPr>
          <w:color w:val="010101"/>
          <w:sz w:val="28"/>
          <w:szCs w:val="28"/>
        </w:rPr>
        <w:t xml:space="preserve"> изучение темы: «Воспроизводство население» в 8 классе закладываем и основы нравственного воспитания. На примере кавказских семей, где особо почитаются старшие, воспитывается с детства любовь и уважение к родителям, воспитываем уважение к старшим, родителям в наших русских семьях.</w:t>
      </w:r>
    </w:p>
    <w:p w:rsidR="004018D1" w:rsidRPr="0006457A" w:rsidRDefault="0006457A" w:rsidP="0006457A">
      <w:pPr>
        <w:pStyle w:val="a4"/>
        <w:spacing w:before="0" w:beforeAutospacing="0" w:after="0" w:afterAutospacing="0" w:line="276" w:lineRule="auto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  </w:t>
      </w:r>
      <w:r w:rsidR="004018D1" w:rsidRPr="0006457A">
        <w:rPr>
          <w:color w:val="010101"/>
          <w:sz w:val="28"/>
          <w:szCs w:val="28"/>
        </w:rPr>
        <w:t>Кроме того, уроки географии позволяют решать и задачи трудового, </w:t>
      </w:r>
      <w:proofErr w:type="spellStart"/>
      <w:r w:rsidR="004018D1" w:rsidRPr="0006457A">
        <w:rPr>
          <w:color w:val="010101"/>
          <w:sz w:val="28"/>
          <w:szCs w:val="28"/>
        </w:rPr>
        <w:t>профориентационного</w:t>
      </w:r>
      <w:proofErr w:type="spellEnd"/>
      <w:r w:rsidR="004018D1" w:rsidRPr="0006457A">
        <w:rPr>
          <w:color w:val="010101"/>
          <w:sz w:val="28"/>
          <w:szCs w:val="28"/>
        </w:rPr>
        <w:t xml:space="preserve"> воспитания.</w:t>
      </w:r>
    </w:p>
    <w:p w:rsidR="004018D1" w:rsidRPr="0006457A" w:rsidRDefault="004018D1" w:rsidP="0006457A">
      <w:pPr>
        <w:pStyle w:val="a4"/>
        <w:spacing w:before="0" w:beforeAutospacing="0" w:after="0" w:afterAutospacing="0" w:line="276" w:lineRule="auto"/>
        <w:rPr>
          <w:color w:val="010101"/>
          <w:sz w:val="28"/>
          <w:szCs w:val="28"/>
        </w:rPr>
      </w:pPr>
      <w:r w:rsidRPr="0006457A">
        <w:rPr>
          <w:color w:val="010101"/>
          <w:sz w:val="28"/>
          <w:szCs w:val="28"/>
        </w:rPr>
        <w:t>В 8 классе при изучении темы «География рынка труда», а в 10 классе при изучении темы «Научно-техническая революция» говорю детям, что сейчас за хорошие рабочие места идет жесткая конкуренция.</w:t>
      </w:r>
    </w:p>
    <w:p w:rsidR="004018D1" w:rsidRPr="0006457A" w:rsidRDefault="004018D1" w:rsidP="0006457A">
      <w:pPr>
        <w:pStyle w:val="a4"/>
        <w:spacing w:before="0" w:beforeAutospacing="0" w:after="0" w:afterAutospacing="0" w:line="276" w:lineRule="auto"/>
        <w:rPr>
          <w:color w:val="010101"/>
          <w:sz w:val="28"/>
          <w:szCs w:val="28"/>
        </w:rPr>
      </w:pPr>
      <w:r w:rsidRPr="0006457A">
        <w:rPr>
          <w:color w:val="010101"/>
          <w:sz w:val="28"/>
          <w:szCs w:val="28"/>
        </w:rPr>
        <w:t xml:space="preserve">Предприниматели имеют возможность выбирать работников более квалифицированных, опытных, инициативных, трудолюбивых, </w:t>
      </w:r>
      <w:r w:rsidRPr="0006457A">
        <w:rPr>
          <w:color w:val="010101"/>
          <w:sz w:val="28"/>
          <w:szCs w:val="28"/>
        </w:rPr>
        <w:lastRenderedPageBreak/>
        <w:t>дисциплинированных. Любой работник тем более ценен, чем больше он умеет. Поэтому приобретение разнообразных навыков - необходимое условие успешной трудовой карьеры. Кроме этого требуется активность, самостоятельность в принятии решений, умение оценивать современную ситуацию на рынке, перспективы её изменения. А сделать это могут люди, обладающие глубокими знаниями и широким кругозором, постоянно занимающиеся самообразованием. Не менее важное свойство - умение общаться с людьми, достойно себя вести в самых разных ситуациях.</w:t>
      </w:r>
    </w:p>
    <w:p w:rsidR="004018D1" w:rsidRPr="0006457A" w:rsidRDefault="004018D1" w:rsidP="0006457A">
      <w:pPr>
        <w:pStyle w:val="a4"/>
        <w:spacing w:before="0" w:beforeAutospacing="0" w:after="0" w:afterAutospacing="0" w:line="276" w:lineRule="auto"/>
        <w:rPr>
          <w:color w:val="010101"/>
          <w:sz w:val="28"/>
          <w:szCs w:val="28"/>
        </w:rPr>
      </w:pPr>
      <w:r w:rsidRPr="0006457A">
        <w:rPr>
          <w:color w:val="010101"/>
          <w:sz w:val="28"/>
          <w:szCs w:val="28"/>
        </w:rPr>
        <w:t>Перечисленные черты характеризуют качество трудовых ресурсов страны. Но закладываются они в характере и поведение каждого человека со школьной скамьи. Об этом и говорим мы с учениками на уроке географии.</w:t>
      </w:r>
    </w:p>
    <w:p w:rsidR="004018D1" w:rsidRPr="0006457A" w:rsidRDefault="004018D1" w:rsidP="0006457A">
      <w:pPr>
        <w:pStyle w:val="a4"/>
        <w:spacing w:before="0" w:beforeAutospacing="0" w:after="0" w:afterAutospacing="0" w:line="276" w:lineRule="auto"/>
        <w:rPr>
          <w:color w:val="010101"/>
          <w:sz w:val="28"/>
          <w:szCs w:val="28"/>
        </w:rPr>
      </w:pPr>
      <w:r w:rsidRPr="0006457A">
        <w:rPr>
          <w:color w:val="010101"/>
          <w:sz w:val="28"/>
          <w:szCs w:val="28"/>
        </w:rPr>
        <w:t>В последнее время мир вступил в эпоху прогрессирующего ухудшения состояния окружающей среды.</w:t>
      </w:r>
    </w:p>
    <w:p w:rsidR="004018D1" w:rsidRPr="0006457A" w:rsidRDefault="004018D1" w:rsidP="0006457A">
      <w:pPr>
        <w:pStyle w:val="a4"/>
        <w:spacing w:before="0" w:beforeAutospacing="0" w:after="0" w:afterAutospacing="0" w:line="276" w:lineRule="auto"/>
        <w:rPr>
          <w:color w:val="010101"/>
          <w:sz w:val="28"/>
          <w:szCs w:val="28"/>
        </w:rPr>
      </w:pPr>
      <w:r w:rsidRPr="0006457A">
        <w:rPr>
          <w:color w:val="010101"/>
          <w:sz w:val="28"/>
          <w:szCs w:val="28"/>
        </w:rPr>
        <w:t>У подрастающего поколения, как и у населения в целом, в общественном сознании бытует невежество, жестокость, потребительский подход к природе.</w:t>
      </w:r>
    </w:p>
    <w:p w:rsidR="004018D1" w:rsidRPr="0006457A" w:rsidRDefault="0006457A" w:rsidP="0006457A">
      <w:pPr>
        <w:pStyle w:val="a4"/>
        <w:spacing w:before="0" w:beforeAutospacing="0" w:after="0" w:afterAutospacing="0" w:line="276" w:lineRule="auto"/>
        <w:rPr>
          <w:color w:val="010101"/>
          <w:sz w:val="28"/>
          <w:szCs w:val="28"/>
        </w:rPr>
      </w:pPr>
      <w:r>
        <w:rPr>
          <w:color w:val="010101"/>
          <w:sz w:val="28"/>
          <w:szCs w:val="28"/>
        </w:rPr>
        <w:t xml:space="preserve">     </w:t>
      </w:r>
      <w:r w:rsidR="004018D1" w:rsidRPr="0006457A">
        <w:rPr>
          <w:color w:val="010101"/>
          <w:sz w:val="28"/>
          <w:szCs w:val="28"/>
        </w:rPr>
        <w:t>Детям надо постоянно напоминать, что окружающая среда - это наш единственный дом, в котором мы можем жить. И мы должны знать, как этот дом обустроить.</w:t>
      </w:r>
    </w:p>
    <w:p w:rsidR="004018D1" w:rsidRPr="0006457A" w:rsidRDefault="004018D1" w:rsidP="0006457A">
      <w:pPr>
        <w:pStyle w:val="a4"/>
        <w:spacing w:before="0" w:beforeAutospacing="0" w:after="0" w:afterAutospacing="0" w:line="276" w:lineRule="auto"/>
        <w:rPr>
          <w:color w:val="010101"/>
          <w:sz w:val="28"/>
          <w:szCs w:val="28"/>
        </w:rPr>
      </w:pPr>
      <w:r w:rsidRPr="0006457A">
        <w:rPr>
          <w:color w:val="010101"/>
          <w:sz w:val="28"/>
          <w:szCs w:val="28"/>
        </w:rPr>
        <w:t>Многим из нас знакомо крылатое выражение</w:t>
      </w:r>
      <w:proofErr w:type="gramStart"/>
      <w:r w:rsidRPr="0006457A">
        <w:rPr>
          <w:color w:val="010101"/>
          <w:sz w:val="28"/>
          <w:szCs w:val="28"/>
        </w:rPr>
        <w:t> :</w:t>
      </w:r>
      <w:proofErr w:type="gramEnd"/>
      <w:r w:rsidRPr="0006457A">
        <w:rPr>
          <w:color w:val="010101"/>
          <w:sz w:val="28"/>
          <w:szCs w:val="28"/>
        </w:rPr>
        <w:t xml:space="preserve"> «Ты рожден человеком, но ЧЕЛОВЕКОМ надо стать».</w:t>
      </w:r>
    </w:p>
    <w:p w:rsidR="004018D1" w:rsidRPr="0006457A" w:rsidRDefault="004018D1" w:rsidP="0006457A">
      <w:pPr>
        <w:pStyle w:val="a4"/>
        <w:spacing w:before="0" w:beforeAutospacing="0" w:after="0" w:afterAutospacing="0" w:line="276" w:lineRule="auto"/>
        <w:rPr>
          <w:color w:val="010101"/>
          <w:sz w:val="28"/>
          <w:szCs w:val="28"/>
        </w:rPr>
      </w:pPr>
      <w:r w:rsidRPr="0006457A">
        <w:rPr>
          <w:color w:val="010101"/>
          <w:sz w:val="28"/>
          <w:szCs w:val="28"/>
        </w:rPr>
        <w:t>Каждый педагог, в том числе и учитель географии, должен планировать свою работу с детьми так, чтобы на каждом уроке, решая ту или иную воспитательную задачу, вносить свой вклад в воспитание не просто человека, а именно человека с большой буквы.</w:t>
      </w:r>
    </w:p>
    <w:p w:rsidR="004018D1" w:rsidRPr="0006457A" w:rsidRDefault="004018D1" w:rsidP="0006457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018D1" w:rsidRPr="0006457A" w:rsidRDefault="004018D1" w:rsidP="0006457A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5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Рекомендации по реализации воспитательного аспекта урока:</w:t>
      </w:r>
    </w:p>
    <w:p w:rsidR="004018D1" w:rsidRPr="0006457A" w:rsidRDefault="004018D1" w:rsidP="0006457A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57A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при планировании урока учитывать диагностику уровня воспитанности ученика и класса в целом;</w:t>
      </w:r>
    </w:p>
    <w:p w:rsidR="004018D1" w:rsidRPr="0006457A" w:rsidRDefault="004018D1" w:rsidP="0006457A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57A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продумывать виды деятельности учащихся на каждом этапе урока в связи с поставленными целями;</w:t>
      </w:r>
    </w:p>
    <w:p w:rsidR="004018D1" w:rsidRPr="0006457A" w:rsidRDefault="004018D1" w:rsidP="0006457A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57A">
        <w:rPr>
          <w:rFonts w:ascii="Times New Roman" w:eastAsia="Times New Roman" w:hAnsi="Times New Roman" w:cs="Times New Roman"/>
          <w:sz w:val="28"/>
          <w:szCs w:val="28"/>
          <w:lang w:eastAsia="ru-RU"/>
        </w:rPr>
        <w:t>-   осуществлять выбор оптимальных способов и приемов для начала урока;</w:t>
      </w:r>
    </w:p>
    <w:p w:rsidR="004018D1" w:rsidRPr="0006457A" w:rsidRDefault="004018D1" w:rsidP="0006457A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57A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-использовать на этапе актуализации инновационные технологии;</w:t>
      </w:r>
    </w:p>
    <w:p w:rsidR="004018D1" w:rsidRPr="0006457A" w:rsidRDefault="004018D1" w:rsidP="0006457A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57A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использовать на уроке разные виды контроля, что позволит воспитывать ответственность, самостоятельность, критичность, коммуникабельность, трудолюбие;</w:t>
      </w:r>
    </w:p>
    <w:p w:rsidR="004018D1" w:rsidRPr="0006457A" w:rsidRDefault="004018D1" w:rsidP="0006457A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57A">
        <w:rPr>
          <w:rFonts w:ascii="Times New Roman" w:eastAsia="Times New Roman" w:hAnsi="Times New Roman" w:cs="Times New Roman"/>
          <w:sz w:val="28"/>
          <w:szCs w:val="28"/>
          <w:lang w:eastAsia="ru-RU"/>
        </w:rPr>
        <w:t>-  применять разные способы оценивания, что оказывает положительное воздействие на ребенка и в плане успеха в случае неудач;</w:t>
      </w:r>
    </w:p>
    <w:p w:rsidR="004018D1" w:rsidRPr="0006457A" w:rsidRDefault="004018D1" w:rsidP="0006457A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5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проводить этап рефлексии на каждом уроке, что позволит корректировать воспитательные задачи урока.</w:t>
      </w:r>
    </w:p>
    <w:p w:rsidR="004018D1" w:rsidRPr="0006457A" w:rsidRDefault="004018D1" w:rsidP="0006457A">
      <w:pPr>
        <w:pStyle w:val="a3"/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457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06457A">
        <w:rPr>
          <w:rFonts w:ascii="Times New Roman" w:hAnsi="Times New Roman" w:cs="Times New Roman"/>
          <w:b/>
          <w:sz w:val="28"/>
          <w:szCs w:val="28"/>
        </w:rPr>
        <w:t xml:space="preserve">Урок – это не только форма обучения, а огромный воспитательный потенциал, реализация, которого зависит от целенаправленного отбора содержания учебного материала, от профессионализма учителя, его методической грамотности, умения определять образовательные и воспитательные возможности. </w:t>
      </w:r>
    </w:p>
    <w:p w:rsidR="004018D1" w:rsidRPr="0006457A" w:rsidRDefault="004018D1" w:rsidP="0006457A">
      <w:pPr>
        <w:pStyle w:val="a3"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457A">
        <w:rPr>
          <w:rFonts w:ascii="Times New Roman" w:hAnsi="Times New Roman" w:cs="Times New Roman"/>
          <w:sz w:val="28"/>
          <w:szCs w:val="28"/>
        </w:rPr>
        <w:t>Нельзя забывать и о роли неосознанного воспитания, когда педагог воспитывает каждый день своим примером, своим отношением к ребятам, коллегам.</w:t>
      </w:r>
    </w:p>
    <w:p w:rsidR="004018D1" w:rsidRPr="0006457A" w:rsidRDefault="004018D1" w:rsidP="0006457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457A">
        <w:rPr>
          <w:rFonts w:ascii="Times New Roman" w:hAnsi="Times New Roman" w:cs="Times New Roman"/>
          <w:sz w:val="28"/>
          <w:szCs w:val="28"/>
        </w:rPr>
        <w:tab/>
      </w:r>
    </w:p>
    <w:p w:rsidR="004018D1" w:rsidRPr="0006457A" w:rsidRDefault="004018D1" w:rsidP="0006457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4018D1" w:rsidRPr="0006457A" w:rsidSect="00286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BC5C67"/>
    <w:multiLevelType w:val="hybridMultilevel"/>
    <w:tmpl w:val="6B2025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F00A6C"/>
    <w:multiLevelType w:val="hybridMultilevel"/>
    <w:tmpl w:val="DEFC2E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compat/>
  <w:rsids>
    <w:rsidRoot w:val="00486EC5"/>
    <w:rsid w:val="0006457A"/>
    <w:rsid w:val="00286E30"/>
    <w:rsid w:val="00307169"/>
    <w:rsid w:val="004018D1"/>
    <w:rsid w:val="00416087"/>
    <w:rsid w:val="0041703D"/>
    <w:rsid w:val="0046386E"/>
    <w:rsid w:val="00486EC5"/>
    <w:rsid w:val="005C08CA"/>
    <w:rsid w:val="006264A8"/>
    <w:rsid w:val="007166B2"/>
    <w:rsid w:val="007B7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8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6EC5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4018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7</Pages>
  <Words>1759</Words>
  <Characters>10031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2</cp:revision>
  <cp:lastPrinted>2022-10-29T07:46:00Z</cp:lastPrinted>
  <dcterms:created xsi:type="dcterms:W3CDTF">2022-10-29T06:22:00Z</dcterms:created>
  <dcterms:modified xsi:type="dcterms:W3CDTF">2022-10-29T07:46:00Z</dcterms:modified>
</cp:coreProperties>
</file>